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2243" w14:textId="77777777" w:rsidR="00DA34C1" w:rsidRDefault="00DA34C1" w:rsidP="00DA34C1">
      <w:pPr>
        <w:rPr>
          <w:rFonts w:ascii="Arial" w:hAnsi="Arial" w:cs="Arial"/>
          <w:sz w:val="22"/>
          <w:szCs w:val="22"/>
        </w:rPr>
      </w:pPr>
    </w:p>
    <w:p w14:paraId="37EEBFE4" w14:textId="2F468894" w:rsidR="00DA34C1" w:rsidRPr="00DA34C1" w:rsidRDefault="00DA34C1" w:rsidP="00DA34C1">
      <w:pPr>
        <w:rPr>
          <w:rFonts w:ascii="Poppins SemiBold" w:hAnsi="Poppins SemiBold" w:cs="Poppins SemiBold"/>
          <w:b/>
          <w:bCs/>
          <w:color w:val="7A4294"/>
          <w:sz w:val="28"/>
          <w:szCs w:val="28"/>
        </w:rPr>
      </w:pPr>
      <w:r w:rsidRPr="00DA34C1">
        <w:rPr>
          <w:rFonts w:ascii="Poppins SemiBold" w:hAnsi="Poppins SemiBold" w:cs="Poppins SemiBold"/>
          <w:b/>
          <w:bCs/>
          <w:color w:val="7A4294"/>
          <w:sz w:val="28"/>
          <w:szCs w:val="28"/>
        </w:rPr>
        <w:t>Access to HE Diploma titles</w:t>
      </w:r>
    </w:p>
    <w:p w14:paraId="0FD20F2F" w14:textId="6E511710" w:rsidR="00DA34C1" w:rsidRDefault="00DA34C1" w:rsidP="00DA34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full list of Open Awards validated Access to HE Diploma titles as of the 2025/26 academic year: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3"/>
      </w:tblGrid>
      <w:tr w:rsidR="00DA34C1" w:rsidRPr="00A0217D" w14:paraId="7AD44201" w14:textId="77777777" w:rsidTr="00EA4FB3">
        <w:trPr>
          <w:trHeight w:val="340"/>
        </w:trPr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9AC1CA9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(Archaeology and History)</w:t>
            </w:r>
          </w:p>
        </w:tc>
      </w:tr>
      <w:tr w:rsidR="00DA34C1" w:rsidRPr="00A0217D" w14:paraId="42EFAEE1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F50C8F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(Art and Design)</w:t>
            </w:r>
          </w:p>
        </w:tc>
      </w:tr>
      <w:tr w:rsidR="00DA34C1" w:rsidRPr="00A0217D" w14:paraId="3653804B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014BAEB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(Biochemical Science)</w:t>
            </w:r>
          </w:p>
        </w:tc>
      </w:tr>
      <w:tr w:rsidR="00DA34C1" w:rsidRPr="00A0217D" w14:paraId="541BDCDC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C6D9C8F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(Biomedical Science)</w:t>
            </w:r>
          </w:p>
        </w:tc>
      </w:tr>
      <w:tr w:rsidR="00DA34C1" w:rsidRPr="00A0217D" w14:paraId="084E85F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BF4C5A1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(Biophysical Science)</w:t>
            </w:r>
          </w:p>
        </w:tc>
      </w:tr>
      <w:tr w:rsidR="00DA34C1" w:rsidRPr="00A0217D" w14:paraId="6C3B2DB2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774F080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(Business and Accountancy)</w:t>
            </w:r>
          </w:p>
        </w:tc>
      </w:tr>
      <w:tr w:rsidR="00DA34C1" w:rsidRPr="00A0217D" w14:paraId="19C647B6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55505A4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(Business and Law)</w:t>
            </w:r>
          </w:p>
        </w:tc>
      </w:tr>
      <w:tr w:rsidR="00DA34C1" w:rsidRPr="00A0217D" w14:paraId="0180D855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6B9D081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(Business Management in Maritime and Logistics)</w:t>
            </w:r>
          </w:p>
        </w:tc>
      </w:tr>
      <w:tr w:rsidR="00DA34C1" w:rsidRPr="00A0217D" w14:paraId="2F12A2D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6F7E4D5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(Business Management)</w:t>
            </w:r>
          </w:p>
        </w:tc>
      </w:tr>
      <w:tr w:rsidR="00DA34C1" w:rsidRPr="00A0217D" w14:paraId="1441F01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8FCC5EC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(Business)</w:t>
            </w:r>
          </w:p>
        </w:tc>
      </w:tr>
      <w:tr w:rsidR="00DA34C1" w:rsidRPr="00A0217D" w14:paraId="56364B69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0A35D12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(Careers in Education, Youth Work and Child Development)</w:t>
            </w:r>
          </w:p>
        </w:tc>
      </w:tr>
      <w:tr w:rsidR="00DA34C1" w:rsidRPr="00A0217D" w14:paraId="71502F93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BF7ED1B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(Combined and Medical Sciences)</w:t>
            </w:r>
          </w:p>
        </w:tc>
      </w:tr>
      <w:tr w:rsidR="00DA34C1" w:rsidRPr="00A0217D" w14:paraId="621A25E3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C3E0387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(Computing and Digital Technology)</w:t>
            </w:r>
          </w:p>
        </w:tc>
      </w:tr>
      <w:tr w:rsidR="00DA34C1" w:rsidRPr="00A0217D" w14:paraId="4A56C2B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E6596CA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(Early Years)</w:t>
            </w:r>
          </w:p>
        </w:tc>
      </w:tr>
      <w:tr w:rsidR="00DA34C1" w:rsidRPr="00A0217D" w14:paraId="71F9C4D4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D77A4CA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(Education)</w:t>
            </w:r>
          </w:p>
        </w:tc>
      </w:tr>
      <w:tr w:rsidR="00DA34C1" w:rsidRPr="00A0217D" w14:paraId="3B634DC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600E524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(Engineering)</w:t>
            </w:r>
          </w:p>
        </w:tc>
      </w:tr>
      <w:tr w:rsidR="00DA34C1" w:rsidRPr="00A0217D" w14:paraId="0A704D3F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BAA9703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(English)</w:t>
            </w:r>
          </w:p>
        </w:tc>
      </w:tr>
      <w:tr w:rsidR="00DA34C1" w:rsidRPr="00A0217D" w14:paraId="4AED7A29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15026CE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(Esports)</w:t>
            </w:r>
          </w:p>
        </w:tc>
      </w:tr>
      <w:tr w:rsidR="00DA34C1" w:rsidRPr="00A0217D" w14:paraId="72E4EFF6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374621F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(Film and Creative Digital Media)</w:t>
            </w:r>
          </w:p>
        </w:tc>
      </w:tr>
      <w:tr w:rsidR="00DA34C1" w:rsidRPr="00A0217D" w14:paraId="6EA25E63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3D6B31E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(Forensic Science)</w:t>
            </w:r>
          </w:p>
        </w:tc>
      </w:tr>
      <w:tr w:rsidR="00DA34C1" w:rsidRPr="00A0217D" w14:paraId="5E3A5E81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38E1EA4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(Health and Physiotherapy)</w:t>
            </w:r>
          </w:p>
        </w:tc>
      </w:tr>
      <w:tr w:rsidR="00DA34C1" w:rsidRPr="00A0217D" w14:paraId="75C042B3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0486E68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(Health Professions)</w:t>
            </w:r>
          </w:p>
        </w:tc>
      </w:tr>
      <w:tr w:rsidR="00DA34C1" w:rsidRPr="00A0217D" w14:paraId="055F070E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6BCBD2B3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(Health Sciences)</w:t>
            </w:r>
          </w:p>
        </w:tc>
      </w:tr>
      <w:tr w:rsidR="00DA34C1" w:rsidRPr="00A0217D" w14:paraId="3AB47F6F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99E5876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(History)</w:t>
            </w:r>
          </w:p>
        </w:tc>
      </w:tr>
      <w:tr w:rsidR="00DA34C1" w:rsidRPr="00A0217D" w14:paraId="6DF133D8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98993A0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(Humanities)</w:t>
            </w:r>
          </w:p>
        </w:tc>
      </w:tr>
      <w:tr w:rsidR="00DA34C1" w:rsidRPr="00A0217D" w14:paraId="25EBE845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95ED3B0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(Law and Criminology)</w:t>
            </w:r>
          </w:p>
        </w:tc>
      </w:tr>
      <w:tr w:rsidR="00DA34C1" w:rsidRPr="00A0217D" w14:paraId="388B031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D386BC4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(Law, Politics and Society)</w:t>
            </w:r>
          </w:p>
        </w:tc>
      </w:tr>
      <w:tr w:rsidR="00DA34C1" w:rsidRPr="00A0217D" w14:paraId="75FBBB1F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80153E1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(Legal Professions)</w:t>
            </w:r>
          </w:p>
        </w:tc>
      </w:tr>
      <w:tr w:rsidR="00DA34C1" w:rsidRPr="00A0217D" w14:paraId="0F83CD5D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546930A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(Media Make Up)</w:t>
            </w:r>
          </w:p>
        </w:tc>
      </w:tr>
      <w:tr w:rsidR="00DA34C1" w:rsidRPr="00A0217D" w14:paraId="57F62612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4E6A1D62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(Medicine)</w:t>
            </w:r>
          </w:p>
        </w:tc>
      </w:tr>
      <w:tr w:rsidR="00DA34C1" w:rsidRPr="00A0217D" w14:paraId="6505D3F3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91F68D8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(Medicine, Dentistry and Pharmacy)</w:t>
            </w:r>
          </w:p>
        </w:tc>
      </w:tr>
      <w:tr w:rsidR="00DA34C1" w:rsidRPr="00A0217D" w14:paraId="49C84DC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42C7D1B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(Nursing)</w:t>
            </w:r>
          </w:p>
        </w:tc>
      </w:tr>
      <w:tr w:rsidR="00DA34C1" w:rsidRPr="00A0217D" w14:paraId="66B7E485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45B8988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Access to HE Diploma (Nursing, Midwifery and Allied Professions)</w:t>
            </w:r>
          </w:p>
        </w:tc>
      </w:tr>
      <w:tr w:rsidR="00DA34C1" w:rsidRPr="00A0217D" w14:paraId="7F8E9499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B9789CE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(Physical and Engineering Science)</w:t>
            </w:r>
          </w:p>
        </w:tc>
      </w:tr>
      <w:tr w:rsidR="00DA34C1" w:rsidRPr="00A0217D" w14:paraId="3A2DACF1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73CFFCA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(Policing)</w:t>
            </w:r>
          </w:p>
        </w:tc>
      </w:tr>
      <w:tr w:rsidR="00DA34C1" w:rsidRPr="00A0217D" w14:paraId="7B8FA7AD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5507B1C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(Politics)</w:t>
            </w:r>
          </w:p>
        </w:tc>
      </w:tr>
      <w:tr w:rsidR="00DA34C1" w:rsidRPr="00A0217D" w14:paraId="6A05E17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51209521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(Professions in English, Writing and Media)</w:t>
            </w:r>
          </w:p>
        </w:tc>
      </w:tr>
      <w:tr w:rsidR="00DA34C1" w:rsidRPr="00A0217D" w14:paraId="50B123F2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EA66657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(Psychology and Criminology)</w:t>
            </w:r>
          </w:p>
        </w:tc>
      </w:tr>
      <w:tr w:rsidR="00DA34C1" w:rsidRPr="00A0217D" w14:paraId="0676F390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6BCDCFF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(Psychology and Mental Health)</w:t>
            </w:r>
          </w:p>
        </w:tc>
      </w:tr>
      <w:tr w:rsidR="00DA34C1" w:rsidRPr="00A0217D" w14:paraId="3FF1A1AD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1C6A9562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(Psychology)</w:t>
            </w:r>
          </w:p>
        </w:tc>
      </w:tr>
      <w:tr w:rsidR="00DA34C1" w:rsidRPr="00A0217D" w14:paraId="6E896763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3D431DB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(Public Services and Allied Professions)</w:t>
            </w:r>
          </w:p>
        </w:tc>
      </w:tr>
      <w:tr w:rsidR="00DA34C1" w:rsidRPr="00A0217D" w14:paraId="27517DDB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8503016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(Pure and Applied Mathematics)</w:t>
            </w:r>
          </w:p>
        </w:tc>
      </w:tr>
      <w:tr w:rsidR="00DA34C1" w:rsidRPr="00A0217D" w14:paraId="0B68151A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C56076F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(Radiography, Orthotics and Prosthetics)</w:t>
            </w:r>
          </w:p>
        </w:tc>
      </w:tr>
      <w:tr w:rsidR="00DA34C1" w:rsidRPr="00A0217D" w14:paraId="614DFE62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2FE4FF3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(Science and Allied Medical Professions)</w:t>
            </w:r>
          </w:p>
        </w:tc>
      </w:tr>
      <w:tr w:rsidR="00DA34C1" w:rsidRPr="00A0217D" w14:paraId="098CD8D4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0824DF08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(Science)</w:t>
            </w:r>
          </w:p>
        </w:tc>
      </w:tr>
      <w:tr w:rsidR="00DA34C1" w:rsidRPr="00A0217D" w14:paraId="3519BAFC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B66E2DA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(Social and Community Work)</w:t>
            </w:r>
          </w:p>
        </w:tc>
      </w:tr>
      <w:tr w:rsidR="00DA34C1" w:rsidRPr="00A0217D" w14:paraId="72AB5928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7271DB4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(Social Science)</w:t>
            </w:r>
          </w:p>
        </w:tc>
      </w:tr>
      <w:tr w:rsidR="00DA34C1" w:rsidRPr="00A0217D" w14:paraId="2F3590C2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2883A69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(Social Work and Social Science)</w:t>
            </w:r>
          </w:p>
        </w:tc>
      </w:tr>
      <w:tr w:rsidR="00DA34C1" w:rsidRPr="00A0217D" w14:paraId="3BBA43A1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4FF2850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(Sociology and Criminology)</w:t>
            </w:r>
          </w:p>
        </w:tc>
      </w:tr>
      <w:tr w:rsidR="00DA34C1" w:rsidRPr="00A0217D" w14:paraId="58740B0B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3C144A9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(Sport and Physical Education)</w:t>
            </w:r>
          </w:p>
        </w:tc>
      </w:tr>
      <w:tr w:rsidR="00DA34C1" w:rsidRPr="00A0217D" w14:paraId="6B5B5FD7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76D88460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(Sports and Exercise)</w:t>
            </w:r>
          </w:p>
        </w:tc>
      </w:tr>
      <w:tr w:rsidR="00DA34C1" w:rsidRPr="00A0217D" w14:paraId="51F014DC" w14:textId="77777777" w:rsidTr="00EA4FB3">
        <w:trPr>
          <w:trHeight w:val="340"/>
        </w:trPr>
        <w:tc>
          <w:tcPr>
            <w:tcW w:w="0" w:type="auto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2B78BCCF" w14:textId="77777777" w:rsidR="00DA34C1" w:rsidRPr="00A0217D" w:rsidRDefault="00DA34C1" w:rsidP="00EA4F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0217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Access to HE Diploma (Veterinary Science and Zoology)</w:t>
            </w:r>
          </w:p>
        </w:tc>
      </w:tr>
    </w:tbl>
    <w:p w14:paraId="18C02F68" w14:textId="77777777" w:rsidR="003E0B95" w:rsidRDefault="003E0B95"/>
    <w:sectPr w:rsidR="003E0B95" w:rsidSect="00DA34C1">
      <w:headerReference w:type="default" r:id="rId6"/>
      <w:pgSz w:w="11906" w:h="16838"/>
      <w:pgMar w:top="1440" w:right="1440" w:bottom="1440" w:left="1440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4412" w14:textId="77777777" w:rsidR="00DA34C1" w:rsidRDefault="00DA34C1" w:rsidP="00DA34C1">
      <w:pPr>
        <w:spacing w:after="0" w:line="240" w:lineRule="auto"/>
      </w:pPr>
      <w:r>
        <w:separator/>
      </w:r>
    </w:p>
  </w:endnote>
  <w:endnote w:type="continuationSeparator" w:id="0">
    <w:p w14:paraId="1B0C95C6" w14:textId="77777777" w:rsidR="00DA34C1" w:rsidRDefault="00DA34C1" w:rsidP="00DA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2AF1" w14:textId="77777777" w:rsidR="00DA34C1" w:rsidRDefault="00DA34C1" w:rsidP="00DA34C1">
      <w:pPr>
        <w:spacing w:after="0" w:line="240" w:lineRule="auto"/>
      </w:pPr>
      <w:r>
        <w:separator/>
      </w:r>
    </w:p>
  </w:footnote>
  <w:footnote w:type="continuationSeparator" w:id="0">
    <w:p w14:paraId="6B78B547" w14:textId="77777777" w:rsidR="00DA34C1" w:rsidRDefault="00DA34C1" w:rsidP="00DA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73B47" w14:textId="5FF5986B" w:rsidR="00DA34C1" w:rsidRDefault="00DA34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E52918" wp14:editId="5FE1134A">
          <wp:simplePos x="0" y="0"/>
          <wp:positionH relativeFrom="column">
            <wp:posOffset>4705589</wp:posOffset>
          </wp:positionH>
          <wp:positionV relativeFrom="paragraph">
            <wp:posOffset>-862330</wp:posOffset>
          </wp:positionV>
          <wp:extent cx="1335204" cy="670560"/>
          <wp:effectExtent l="0" t="0" r="0" b="0"/>
          <wp:wrapNone/>
          <wp:docPr id="497144746" name="Picture 1" descr="A purple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44746" name="Picture 1" descr="A purple and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466" cy="672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C1"/>
    <w:rsid w:val="003E0B95"/>
    <w:rsid w:val="00461266"/>
    <w:rsid w:val="005A691D"/>
    <w:rsid w:val="006D655C"/>
    <w:rsid w:val="007133DE"/>
    <w:rsid w:val="00833E19"/>
    <w:rsid w:val="00A63684"/>
    <w:rsid w:val="00CC2DD9"/>
    <w:rsid w:val="00DA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7F7BA"/>
  <w15:chartTrackingRefBased/>
  <w15:docId w15:val="{3711EA54-FAF0-4933-B620-13A2F75D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C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subtitle">
    <w:name w:val="Sub-sub title"/>
    <w:basedOn w:val="Normal"/>
    <w:qFormat/>
    <w:rsid w:val="006D655C"/>
    <w:pPr>
      <w:spacing w:after="200" w:line="276" w:lineRule="auto"/>
      <w:ind w:left="720"/>
    </w:pPr>
    <w:rPr>
      <w:rFonts w:ascii="Poppins SemiBold" w:hAnsi="Poppins SemiBold" w:cs="Poppins SemiBold"/>
      <w:b/>
      <w:bCs/>
      <w:color w:val="7A4294"/>
      <w:kern w:val="0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A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C1"/>
    <w:pPr>
      <w:spacing w:before="160"/>
      <w:jc w:val="center"/>
    </w:pPr>
    <w:rPr>
      <w:rFonts w:ascii="Arial" w:hAnsi="Arial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C1"/>
    <w:pPr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DA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4C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A3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4C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2160</Characters>
  <Application>Microsoft Office Word</Application>
  <DocSecurity>0</DocSecurity>
  <Lines>56</Lines>
  <Paragraphs>63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McClymont</dc:creator>
  <cp:keywords/>
  <dc:description/>
  <cp:lastModifiedBy>Vicky McClymont</cp:lastModifiedBy>
  <cp:revision>1</cp:revision>
  <dcterms:created xsi:type="dcterms:W3CDTF">2025-12-01T13:00:00Z</dcterms:created>
  <dcterms:modified xsi:type="dcterms:W3CDTF">2025-12-01T13:06:00Z</dcterms:modified>
</cp:coreProperties>
</file>