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4BC0FA7F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DA01DC">
        <w:rPr>
          <w:rFonts w:ascii="Poppins SemiBold" w:hAnsi="Poppins SemiBold" w:cs="Poppins SemiBold"/>
          <w:color w:val="7A4294"/>
          <w:sz w:val="28"/>
          <w:szCs w:val="28"/>
        </w:rPr>
        <w:t>Mentoring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075B07EC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</w:t>
      </w:r>
      <w:r w:rsidR="00DA01DC">
        <w:rPr>
          <w:rFonts w:ascii="Arial" w:hAnsi="Arial" w:cs="Arial"/>
          <w:sz w:val="24"/>
          <w:szCs w:val="24"/>
        </w:rPr>
        <w:t>s</w:t>
      </w:r>
      <w:r w:rsidRPr="004E771D">
        <w:rPr>
          <w:rFonts w:ascii="Arial" w:hAnsi="Arial" w:cs="Arial"/>
          <w:sz w:val="24"/>
          <w:szCs w:val="24"/>
        </w:rPr>
        <w:t>:</w:t>
      </w:r>
    </w:p>
    <w:p w14:paraId="001F9F6D" w14:textId="77777777" w:rsidR="00DA01DC" w:rsidRPr="00DA01DC" w:rsidRDefault="00DA01DC" w:rsidP="00DA01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1DC">
        <w:rPr>
          <w:rFonts w:ascii="Arial" w:hAnsi="Arial" w:cs="Arial"/>
          <w:sz w:val="24"/>
          <w:szCs w:val="24"/>
        </w:rPr>
        <w:t>Open Awards Level 1 Award in Introduction to Mentoring (RQF)</w:t>
      </w:r>
    </w:p>
    <w:p w14:paraId="5833B72B" w14:textId="77777777" w:rsidR="00DA01DC" w:rsidRPr="00DA01DC" w:rsidRDefault="00DA01DC" w:rsidP="00DA01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1DC">
        <w:rPr>
          <w:rFonts w:ascii="Arial" w:hAnsi="Arial" w:cs="Arial"/>
          <w:sz w:val="24"/>
          <w:szCs w:val="24"/>
        </w:rPr>
        <w:t>Open Awards Level 2 Award in Peer Mentoring (RQF)</w:t>
      </w:r>
    </w:p>
    <w:p w14:paraId="5306CAA8" w14:textId="77777777" w:rsidR="00DA01DC" w:rsidRPr="00DA01DC" w:rsidRDefault="00DA01DC" w:rsidP="00DA01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1DC">
        <w:rPr>
          <w:rFonts w:ascii="Arial" w:hAnsi="Arial" w:cs="Arial"/>
          <w:sz w:val="24"/>
          <w:szCs w:val="24"/>
        </w:rPr>
        <w:t>Open Awards Level 3 Certificate in Mentoring (RQF)</w:t>
      </w:r>
    </w:p>
    <w:p w14:paraId="2C896545" w14:textId="469975AF" w:rsidR="00DA01DC" w:rsidRDefault="00DA01DC" w:rsidP="00DA01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1DC">
        <w:rPr>
          <w:rFonts w:ascii="Arial" w:hAnsi="Arial" w:cs="Arial"/>
          <w:sz w:val="24"/>
          <w:szCs w:val="24"/>
        </w:rPr>
        <w:t>Open Awards Level 3 Certificate in Mentoring Children and Young People (RQF)</w:t>
      </w:r>
    </w:p>
    <w:p w14:paraId="21424B9A" w14:textId="3930D870" w:rsidR="00DA01DC" w:rsidRPr="00DA01DC" w:rsidRDefault="00DA01DC" w:rsidP="0019175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1DC">
        <w:rPr>
          <w:rFonts w:ascii="Arial" w:hAnsi="Arial" w:cs="Arial"/>
          <w:sz w:val="24"/>
          <w:szCs w:val="24"/>
        </w:rPr>
        <w:t>Open Awards Level 4 Certificate in Advanced Mentoring (RQF)</w:t>
      </w:r>
    </w:p>
    <w:p w14:paraId="754A728F" w14:textId="2DFEC117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7F43A93A" w:rsidR="00C22122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mentoring</w:t>
      </w:r>
      <w:r w:rsidR="008C0C71">
        <w:rPr>
          <w:rFonts w:ascii="Arial" w:hAnsi="Arial" w:cs="Arial"/>
          <w:sz w:val="24"/>
          <w:szCs w:val="24"/>
        </w:rPr>
        <w:t xml:space="preserve"> qualification</w:t>
      </w:r>
      <w:r>
        <w:rPr>
          <w:rFonts w:ascii="Arial" w:hAnsi="Arial" w:cs="Arial"/>
          <w:sz w:val="24"/>
          <w:szCs w:val="24"/>
        </w:rPr>
        <w:t xml:space="preserve"> and/or experience</w:t>
      </w:r>
    </w:p>
    <w:p w14:paraId="7C061B1D" w14:textId="4BCEF2D2" w:rsidR="008C0C71" w:rsidRPr="008C0C71" w:rsidRDefault="008C0C71" w:rsidP="008C0C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20DCE35B" w14:textId="77777777" w:rsidR="00B25B37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Recent experience </w:t>
      </w:r>
      <w:r w:rsidR="008C0C71">
        <w:rPr>
          <w:rFonts w:ascii="Arial" w:hAnsi="Arial" w:cs="Arial"/>
          <w:sz w:val="24"/>
          <w:szCs w:val="24"/>
        </w:rPr>
        <w:t xml:space="preserve">of working in a </w:t>
      </w:r>
      <w:r w:rsidR="00B25B37">
        <w:rPr>
          <w:rFonts w:ascii="Arial" w:hAnsi="Arial" w:cs="Arial"/>
          <w:sz w:val="24"/>
          <w:szCs w:val="24"/>
        </w:rPr>
        <w:t>mentoring role</w:t>
      </w:r>
    </w:p>
    <w:p w14:paraId="6FDA7D5A" w14:textId="434502EE" w:rsidR="003E19E3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experience of teaching mentoring qualifications (desirable) </w:t>
      </w:r>
      <w:r w:rsidR="008C0C71">
        <w:rPr>
          <w:rFonts w:ascii="Arial" w:hAnsi="Arial" w:cs="Arial"/>
          <w:sz w:val="24"/>
          <w:szCs w:val="24"/>
        </w:rPr>
        <w:t xml:space="preserve"> </w:t>
      </w:r>
      <w:r w:rsidR="003E19E3" w:rsidRPr="003E19E3">
        <w:rPr>
          <w:rFonts w:ascii="Arial" w:hAnsi="Arial" w:cs="Arial"/>
          <w:sz w:val="24"/>
          <w:szCs w:val="24"/>
        </w:rPr>
        <w:t xml:space="preserve">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lastRenderedPageBreak/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7FC814A6" w14:textId="3B326647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enquiries@openawards.org.uk</w:t>
      </w:r>
    </w:p>
    <w:p w14:paraId="0C943146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3991727B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C441FA1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A4D9" w14:textId="77777777" w:rsidR="007C2499" w:rsidRDefault="007C2499" w:rsidP="00C67C68">
      <w:pPr>
        <w:spacing w:after="0" w:line="240" w:lineRule="auto"/>
      </w:pPr>
      <w:r>
        <w:separator/>
      </w:r>
    </w:p>
  </w:endnote>
  <w:endnote w:type="continuationSeparator" w:id="0">
    <w:p w14:paraId="51577297" w14:textId="77777777" w:rsidR="007C2499" w:rsidRDefault="007C2499" w:rsidP="00C67C68">
      <w:pPr>
        <w:spacing w:after="0" w:line="240" w:lineRule="auto"/>
      </w:pPr>
      <w:r>
        <w:continuationSeparator/>
      </w:r>
    </w:p>
  </w:endnote>
  <w:endnote w:type="continuationNotice" w:id="1">
    <w:p w14:paraId="35E82A1E" w14:textId="77777777" w:rsidR="007C2499" w:rsidRDefault="007C2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0DEF" w14:textId="77777777" w:rsidR="007C2499" w:rsidRDefault="007C2499" w:rsidP="00C67C68">
      <w:pPr>
        <w:spacing w:after="0" w:line="240" w:lineRule="auto"/>
      </w:pPr>
      <w:r>
        <w:separator/>
      </w:r>
    </w:p>
  </w:footnote>
  <w:footnote w:type="continuationSeparator" w:id="0">
    <w:p w14:paraId="00A3043F" w14:textId="77777777" w:rsidR="007C2499" w:rsidRDefault="007C2499" w:rsidP="00C67C68">
      <w:pPr>
        <w:spacing w:after="0" w:line="240" w:lineRule="auto"/>
      </w:pPr>
      <w:r>
        <w:continuationSeparator/>
      </w:r>
    </w:p>
  </w:footnote>
  <w:footnote w:type="continuationNotice" w:id="1">
    <w:p w14:paraId="0E849B16" w14:textId="77777777" w:rsidR="007C2499" w:rsidRDefault="007C2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230C"/>
    <w:multiLevelType w:val="hybridMultilevel"/>
    <w:tmpl w:val="5A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0"/>
  </w:num>
  <w:num w:numId="2" w16cid:durableId="809591150">
    <w:abstractNumId w:val="4"/>
  </w:num>
  <w:num w:numId="3" w16cid:durableId="907493621">
    <w:abstractNumId w:val="1"/>
  </w:num>
  <w:num w:numId="4" w16cid:durableId="2047411355">
    <w:abstractNumId w:val="3"/>
  </w:num>
  <w:num w:numId="5" w16cid:durableId="1581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259BD"/>
    <w:rsid w:val="000C5DD7"/>
    <w:rsid w:val="00100711"/>
    <w:rsid w:val="00113F3B"/>
    <w:rsid w:val="0019175A"/>
    <w:rsid w:val="0020203E"/>
    <w:rsid w:val="002B0C71"/>
    <w:rsid w:val="002F3440"/>
    <w:rsid w:val="00325411"/>
    <w:rsid w:val="00362DCE"/>
    <w:rsid w:val="00387049"/>
    <w:rsid w:val="003E19E3"/>
    <w:rsid w:val="004E771D"/>
    <w:rsid w:val="004F6C7B"/>
    <w:rsid w:val="00514226"/>
    <w:rsid w:val="005D2BE3"/>
    <w:rsid w:val="007070B5"/>
    <w:rsid w:val="007C2499"/>
    <w:rsid w:val="007E744D"/>
    <w:rsid w:val="008531B0"/>
    <w:rsid w:val="008C0C71"/>
    <w:rsid w:val="008C26C3"/>
    <w:rsid w:val="009E3D84"/>
    <w:rsid w:val="00AB7399"/>
    <w:rsid w:val="00B25B37"/>
    <w:rsid w:val="00B6668D"/>
    <w:rsid w:val="00C10666"/>
    <w:rsid w:val="00C22122"/>
    <w:rsid w:val="00C67C68"/>
    <w:rsid w:val="00CC3999"/>
    <w:rsid w:val="00DA01DC"/>
    <w:rsid w:val="00DD5E1C"/>
    <w:rsid w:val="00DF0899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1541</Characters>
  <Application>Microsoft Office Word</Application>
  <DocSecurity>0</DocSecurity>
  <Lines>1541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4</cp:revision>
  <dcterms:created xsi:type="dcterms:W3CDTF">2025-09-24T16:08:00Z</dcterms:created>
  <dcterms:modified xsi:type="dcterms:W3CDTF">2025-09-24T16:10:00Z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